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200"/>
        <w:jc w:val="center"/>
        <w:rPr>
          <w:rFonts w:ascii="Calibri" w:hAnsi="Calibri" w:eastAsia="Calibri" w:cs="Calibri"/>
          <w:b/>
          <w:bCs/>
          <w:sz w:val="22"/>
          <w:szCs w:val="22"/>
        </w:rPr>
      </w:pPr>
      <w:r>
        <w:rPr/>
        <w:object>
          <v:shapetype id="_x0000_tole_rId2" coordsize="21600,21600" o:spt="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3pt;height:36.75pt;mso-wrap-distance-right:0pt;mso-wrap-distance-bottom:10pt" filled="f" o:ole="">
            <v:imagedata r:id="rId3" o:title=""/>
          </v:shape>
          <o:OLEObject Type="Embed" ProgID="StaticMetafile" ShapeID="ole_rId2" DrawAspect="Content" ObjectID="_1365913307" r:id="rId2"/>
        </w:object>
      </w:r>
      <w:r>
        <w:rPr>
          <w:rFonts w:eastAsia="Calibri" w:cs="Calibri" w:ascii="Calibri" w:hAnsi="Calibri"/>
          <w:sz w:val="22"/>
        </w:rPr>
        <w:br/>
      </w:r>
      <w:r>
        <w:rPr>
          <w:rFonts w:eastAsia="Calibri" w:cs="Calibri" w:ascii="Calibri" w:hAnsi="Calibri"/>
          <w:b/>
          <w:bCs/>
        </w:rPr>
        <w:t>Vintage Tractor Section Entry form 202</w:t>
      </w:r>
      <w:r>
        <w:rPr>
          <w:rFonts w:eastAsia="Calibri" w:cs="Calibri" w:ascii="Calibri" w:hAnsi="Calibri"/>
          <w:b/>
          <w:bCs/>
        </w:rPr>
        <w:t>6</w:t>
      </w:r>
      <w:r>
        <w:rPr>
          <w:rFonts w:eastAsia="Calibri" w:cs="Calibri" w:ascii="Calibri" w:hAnsi="Calibri"/>
          <w:b/>
        </w:rPr>
        <w:br/>
      </w:r>
    </w:p>
    <w:p>
      <w:pPr>
        <w:pStyle w:val="Normal"/>
        <w:spacing w:lineRule="auto" w:line="240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Please complete in </w:t>
      </w:r>
      <w:r>
        <w:rPr>
          <w:rFonts w:eastAsia="Calibri" w:cs="Calibri" w:ascii="Calibri" w:hAnsi="Calibri"/>
          <w:b/>
          <w:sz w:val="22"/>
        </w:rPr>
        <w:t xml:space="preserve">BLOCK CAPITALS </w:t>
        <w:br/>
      </w:r>
      <w:r>
        <w:rPr>
          <w:rFonts w:eastAsia="Calibri" w:cs="Calibri" w:ascii="Calibri" w:hAnsi="Calibri"/>
          <w:sz w:val="22"/>
        </w:rPr>
        <w:br/>
      </w:r>
      <w:r>
        <w:rPr>
          <w:rFonts w:eastAsia="Calibri" w:cs="Calibri" w:ascii="Calibri" w:hAnsi="Calibri"/>
          <w:b/>
          <w:sz w:val="22"/>
        </w:rPr>
        <w:t>Exhibitor Details</w:t>
      </w:r>
      <w:r>
        <w:rPr>
          <w:rFonts w:eastAsia="Calibri" w:cs="Calibri" w:ascii="Calibri" w:hAnsi="Calibri"/>
          <w:sz w:val="22"/>
        </w:rPr>
        <w:br/>
        <w:t xml:space="preserve">Name of Entrant: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Contact number:                                     Email address: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Address: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 </w:t>
      </w:r>
      <w:r>
        <w:rPr>
          <w:rFonts w:eastAsia="Calibri" w:cs="Calibri" w:ascii="Calibri" w:hAnsi="Calibri"/>
          <w:sz w:val="22"/>
        </w:rPr>
        <w:t xml:space="preserve">Postcode: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b/>
          <w:sz w:val="22"/>
        </w:rPr>
        <w:t xml:space="preserve">Tractor Details </w:t>
      </w:r>
      <w:r>
        <w:rPr>
          <w:rFonts w:eastAsia="Calibri" w:cs="Calibri" w:ascii="Calibri" w:hAnsi="Calibri"/>
          <w:sz w:val="22"/>
        </w:rPr>
        <w:br/>
        <w:t xml:space="preserve">Year Built: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Model/Type: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Reg. No: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Space required approx: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b/>
          <w:sz w:val="22"/>
        </w:rPr>
        <w:t xml:space="preserve">Agricultural Implement Details </w:t>
      </w:r>
      <w:r>
        <w:rPr>
          <w:rFonts w:eastAsia="Calibri" w:cs="Calibri" w:ascii="Calibri" w:hAnsi="Calibri"/>
          <w:sz w:val="22"/>
        </w:rPr>
        <w:br/>
        <w:t xml:space="preserve">Year Built: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Model/Type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Space required approx: </w:t>
        <w:br/>
      </w:r>
      <w:r>
        <w:rPr>
          <w:rFonts w:eastAsia="Calibri" w:cs="Calibri" w:ascii="Calibri" w:hAnsi="Calibri"/>
          <w:b/>
          <w:sz w:val="22"/>
        </w:rPr>
        <w:t>Insurance</w:t>
        <w:br/>
      </w:r>
      <w:r>
        <w:rPr>
          <w:rFonts w:eastAsia="Calibri" w:cs="Calibri" w:ascii="Calibri" w:hAnsi="Calibri"/>
          <w:sz w:val="22"/>
        </w:rPr>
        <w:t xml:space="preserve">All tractor drivers must have an appropriate driving licence and all vehicles must have appropriate insurance and valid Public Liability Insurance (minimum cover £2 million per incident). </w:t>
        <w:br/>
      </w:r>
      <w:r>
        <w:rPr>
          <w:rFonts w:eastAsia="Calibri" w:cs="Calibri" w:ascii="Calibri" w:hAnsi="Calibri"/>
          <w:b/>
          <w:sz w:val="22"/>
        </w:rPr>
        <w:t>NB</w:t>
      </w:r>
      <w:r>
        <w:rPr>
          <w:rFonts w:eastAsia="Calibri" w:cs="Calibri" w:ascii="Calibri" w:hAnsi="Calibri"/>
          <w:sz w:val="22"/>
        </w:rPr>
        <w:t xml:space="preserve"> Please bring your documents with you when you attend the show.</w:t>
        <w:br/>
        <w:br/>
        <w:t xml:space="preserve">Insurance Company: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Policy Number: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Expiry date: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Signed Date: </w:t>
      </w:r>
    </w:p>
    <w:p>
      <w:pPr>
        <w:pStyle w:val="Normal"/>
        <w:shd w:val="clear" w:color="auto" w:fill="FFFFFF" w:themeFill="background1"/>
        <w:spacing w:lineRule="auto" w:line="276" w:beforeAutospacing="0" w:before="0" w:afterAutospacing="0" w:after="0"/>
        <w:jc w:val="star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Cs w:val="false"/>
          <w:caps w:val="false"/>
          <w:smallCaps w:val="false"/>
          <w:color w:val="2C363A"/>
          <w:sz w:val="22"/>
          <w:szCs w:val="22"/>
          <w:lang w:val="en-GB"/>
        </w:rPr>
      </w:pPr>
      <w:r>
        <w:rPr>
          <w:rFonts w:eastAsia="Calibri" w:cs="Calibri" w:ascii="Calibri" w:hAnsi="Calibri" w:asciiTheme="minorAscii" w:cstheme="minorAscii" w:eastAsiaTheme="minorAscii" w:hAnsiTheme="minorAscii"/>
          <w:sz w:val="22"/>
          <w:szCs w:val="22"/>
        </w:rPr>
        <w:t xml:space="preserve">Please return to </w:t>
      </w:r>
      <w:r>
        <w:rPr/>
        <w:br/>
      </w:r>
      <w:r>
        <w:rPr>
          <w:rFonts w:eastAsia="Calibri" w:cs="Calibri" w:ascii="Calibri" w:hAnsi="Calibri" w:asciiTheme="minorAscii" w:cstheme="minorAscii" w:eastAsiaTheme="minorAscii" w:hAnsiTheme="minorAscii"/>
          <w:b w:val="false"/>
          <w:bCs w:val="false"/>
          <w:i w:val="false"/>
          <w:iCs w:val="false"/>
          <w:caps w:val="false"/>
          <w:smallCaps w:val="false"/>
          <w:color w:val="2C363A"/>
          <w:sz w:val="22"/>
          <w:szCs w:val="22"/>
          <w:lang w:val="en-GB"/>
        </w:rPr>
        <w:t>White Rose Cottage</w:t>
      </w:r>
    </w:p>
    <w:p>
      <w:pPr>
        <w:pStyle w:val="Normal"/>
        <w:shd w:val="clear" w:color="auto" w:fill="FFFFFF" w:themeFill="background1"/>
        <w:spacing w:lineRule="auto" w:line="276" w:beforeAutospacing="0" w:before="0" w:afterAutospacing="0" w:after="0"/>
        <w:jc w:val="star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Cs w:val="false"/>
          <w:caps w:val="false"/>
          <w:smallCaps w:val="false"/>
          <w:color w:val="2C363A"/>
          <w:sz w:val="22"/>
          <w:szCs w:val="22"/>
          <w:lang w:val="en-GB"/>
        </w:rPr>
      </w:pPr>
      <w:r>
        <w:rPr>
          <w:rFonts w:eastAsia="Calibri" w:cs="Calibri" w:ascii="Calibri" w:hAnsi="Calibri" w:asciiTheme="minorAscii" w:cstheme="minorAscii" w:eastAsiaTheme="minorAscii" w:hAnsiTheme="minorAscii"/>
          <w:b w:val="false"/>
          <w:bCs w:val="false"/>
          <w:i w:val="false"/>
          <w:iCs w:val="false"/>
          <w:caps w:val="false"/>
          <w:smallCaps w:val="false"/>
          <w:color w:val="2C363A"/>
          <w:sz w:val="22"/>
          <w:szCs w:val="22"/>
          <w:lang w:val="en-GB"/>
        </w:rPr>
        <w:t>Hollingreave</w:t>
      </w:r>
    </w:p>
    <w:p>
      <w:pPr>
        <w:pStyle w:val="Normal"/>
        <w:shd w:val="clear" w:color="auto" w:fill="FFFFFF" w:themeFill="background1"/>
        <w:spacing w:lineRule="auto" w:line="276" w:beforeAutospacing="0" w:before="0" w:afterAutospacing="0" w:after="0"/>
        <w:jc w:val="start"/>
        <w:rPr>
          <w:rFonts w:ascii="Calibri" w:hAnsi="Calibri" w:eastAsia="Calibri" w:cs="Calibri" w:asciiTheme="minorAscii" w:cstheme="minorAscii" w:eastAsiaTheme="minorAscii" w:hAnsiTheme="minorAscii"/>
          <w:b w:val="false"/>
          <w:bCs w:val="false"/>
          <w:i w:val="false"/>
          <w:iCs w:val="false"/>
          <w:caps w:val="false"/>
          <w:smallCaps w:val="false"/>
          <w:color w:val="2C363A"/>
          <w:sz w:val="22"/>
          <w:szCs w:val="22"/>
          <w:lang w:val="en-GB"/>
        </w:rPr>
      </w:pPr>
      <w:r>
        <w:rPr>
          <w:rFonts w:eastAsia="Calibri" w:cs="Calibri" w:ascii="Calibri" w:hAnsi="Calibri" w:asciiTheme="minorAscii" w:cstheme="minorAscii" w:eastAsiaTheme="minorAscii" w:hAnsiTheme="minorAscii"/>
          <w:b w:val="false"/>
          <w:bCs w:val="false"/>
          <w:i w:val="false"/>
          <w:iCs w:val="false"/>
          <w:caps w:val="false"/>
          <w:smallCaps w:val="false"/>
          <w:color w:val="2C363A"/>
          <w:sz w:val="22"/>
          <w:szCs w:val="22"/>
          <w:lang w:val="en-GB"/>
        </w:rPr>
        <w:t>HD9 7ND</w:t>
      </w:r>
    </w:p>
    <w:p>
      <w:pPr>
        <w:pStyle w:val="Normal"/>
        <w:shd w:val="clear" w:color="auto" w:fill="FFFFFF" w:themeFill="background1"/>
        <w:spacing w:lineRule="auto" w:line="276" w:beforeAutospacing="0" w:before="0" w:afterAutospacing="0" w:after="0"/>
        <w:jc w:val="start"/>
        <w:rPr/>
      </w:pPr>
      <w:r>
        <w:rPr/>
      </w:r>
    </w:p>
    <w:p>
      <w:pPr>
        <w:pStyle w:val="Normal"/>
        <w:shd w:val="clear" w:color="auto" w:fill="FFFFFF" w:themeFill="background1"/>
        <w:spacing w:lineRule="auto" w:line="276" w:beforeAutospacing="0" w:before="0" w:afterAutospacing="0" w:after="0"/>
        <w:jc w:val="start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</w:rPr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PLEASE ENSURE YOU COMPLETE THE FOLLOWING FORM:</w:t>
      </w:r>
      <w:r>
        <w:br w:type="page"/>
      </w:r>
    </w:p>
    <w:p>
      <w:pPr>
        <w:pStyle w:val="Normal"/>
        <w:spacing w:lineRule="auto" w:line="276" w:before="0" w:after="200"/>
        <w:jc w:val="center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b/>
        </w:rPr>
        <w:t xml:space="preserve">Details for Announcer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>Please write a few words to describe details and the history of your tractor/horticultural implement.</w:t>
        <w:br/>
        <w:t xml:space="preserve">This will be given to the announcer for the Parade in the Main Ring on Show Day. Please highlight </w:t>
        <w:br/>
        <w:t xml:space="preserve">any special areas of interest such as prototype status, rarity, if the exhibit has been in the family for a number of years etc. Please use </w:t>
      </w:r>
      <w:r>
        <w:rPr>
          <w:rFonts w:eastAsia="Calibri" w:cs="Calibri" w:ascii="Calibri" w:hAnsi="Calibri"/>
          <w:b/>
          <w:sz w:val="22"/>
        </w:rPr>
        <w:t>BLOCK CAPITALS!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 xml:space="preserve">Name of Entrant: </w:t>
      </w:r>
    </w:p>
    <w:p>
      <w:pPr>
        <w:pStyle w:val="Normal"/>
        <w:spacing w:lineRule="auto" w:line="276" w:before="0" w:after="200"/>
        <w:rPr>
          <w:rFonts w:ascii="Calibri" w:hAnsi="Calibri" w:eastAsia="Calibri" w:cs="Calibri"/>
          <w:sz w:val="22"/>
        </w:rPr>
      </w:pPr>
      <w:r>
        <w:rPr>
          <w:rFonts w:eastAsia="Calibri" w:cs="Calibri" w:ascii="Calibri" w:hAnsi="Calibri"/>
          <w:sz w:val="22"/>
        </w:rPr>
        <w:t>Make/Model of Tractor/Horticultural Implement:</w:t>
      </w:r>
    </w:p>
    <w:sectPr>
      <w:type w:val="nextPage"/>
      <w:pgSz w:w="11906" w:h="16838"/>
      <w:pgMar w:left="1440" w:right="1440" w:gutter="0" w:header="0" w:top="81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Arial" w:asciiTheme="minorHAnsi" w:cstheme="minorBidi" w:eastAsiaTheme="minorEastAsia" w:hAnsiTheme="minorHAns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Calibri" w:hAnsi="Calibri" w:eastAsia="游明朝" w:cs="Arial" w:asciiTheme="minorHAnsi" w:cstheme="minorBidi" w:eastAsiaTheme="minorEastAsia" w:hAnsiTheme="minorHAnsi"/>
      <w:color w:val="auto"/>
      <w:kern w:val="2"/>
      <w:sz w:val="24"/>
      <w:szCs w:val="24"/>
      <w:lang w:val="en-GB" w:eastAsia="ja-JP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295d3b3d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LibreOffice/26.2.2.2$Linux_X86_64 LibreOffice_project/620$Build-2</Application>
  <AppVersion>15.0000</AppVersion>
  <Pages>2</Pages>
  <Words>177</Words>
  <Characters>1001</Characters>
  <CharactersWithSpaces>1219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2025-03-21T11:05:00Z</dcterms:created>
  <dc:creator/>
  <dc:description/>
  <dc:language>en-GB</dc:language>
  <cp:lastModifiedBy/>
  <dcterms:modified xsi:type="dcterms:W3CDTF">2026-05-20T00:22:55Z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